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3B" w:rsidRPr="00C55558" w:rsidRDefault="00F33D95" w:rsidP="00C55558">
      <w:pPr>
        <w:pStyle w:val="Title"/>
        <w:rPr>
          <w:rFonts w:ascii="Impact" w:hAnsi="Impact" w:cs="Impact"/>
          <w:b/>
          <w:bCs/>
          <w:color w:val="267326"/>
          <w:sz w:val="48"/>
          <w:szCs w:val="48"/>
        </w:rPr>
      </w:pPr>
      <w:r>
        <w:rPr>
          <w:rFonts w:ascii="Times New Roman" w:hAnsi="Times New Roman" w:cs="Times New Roman"/>
          <w:noProof/>
          <w:color w:val="auto"/>
          <w:kern w:val="0"/>
          <w:sz w:val="48"/>
          <w:szCs w:val="48"/>
        </w:rPr>
        <mc:AlternateContent>
          <mc:Choice Requires="wpg">
            <w:drawing>
              <wp:anchor distT="0" distB="0" distL="114300" distR="114300" simplePos="0" relativeHeight="251652608" behindDoc="0" locked="0" layoutInCell="1" allowOverlap="1">
                <wp:simplePos x="0" y="0"/>
                <wp:positionH relativeFrom="column">
                  <wp:posOffset>-810260</wp:posOffset>
                </wp:positionH>
                <wp:positionV relativeFrom="paragraph">
                  <wp:posOffset>-810260</wp:posOffset>
                </wp:positionV>
                <wp:extent cx="7546975" cy="97923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9792335"/>
                          <a:chOff x="10675" y="10561"/>
                          <a:chExt cx="685" cy="899"/>
                        </a:xfrm>
                      </wpg:grpSpPr>
                      <wps:wsp>
                        <wps:cNvPr id="2" name="Rectangle 3" hidden="1"/>
                        <wps:cNvSpPr>
                          <a:spLocks noChangeArrowheads="1"/>
                        </wps:cNvSpPr>
                        <wps:spPr bwMode="auto">
                          <a:xfrm>
                            <a:off x="10675" y="10561"/>
                            <a:ext cx="686" cy="9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4"/>
                        <wps:cNvSpPr>
                          <a:spLocks noChangeArrowheads="1"/>
                        </wps:cNvSpPr>
                        <wps:spPr bwMode="auto">
                          <a:xfrm>
                            <a:off x="11011" y="11438"/>
                            <a:ext cx="350" cy="23"/>
                          </a:xfrm>
                          <a:prstGeom prst="rect">
                            <a:avLst/>
                          </a:prstGeom>
                          <a:solidFill>
                            <a:srgbClr val="99CC99"/>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0675" y="11438"/>
                            <a:ext cx="343" cy="23"/>
                          </a:xfrm>
                          <a:prstGeom prst="rect">
                            <a:avLst/>
                          </a:prstGeom>
                          <a:solidFill>
                            <a:srgbClr val="339933"/>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1011" y="10561"/>
                            <a:ext cx="350" cy="22"/>
                          </a:xfrm>
                          <a:prstGeom prst="rect">
                            <a:avLst/>
                          </a:prstGeom>
                          <a:solidFill>
                            <a:srgbClr val="CCE6CC"/>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675" y="10561"/>
                            <a:ext cx="343" cy="22"/>
                          </a:xfrm>
                          <a:prstGeom prst="rect">
                            <a:avLst/>
                          </a:prstGeom>
                          <a:solidFill>
                            <a:srgbClr val="99CC99"/>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675" y="10561"/>
                            <a:ext cx="22" cy="466"/>
                          </a:xfrm>
                          <a:prstGeom prst="rect">
                            <a:avLst/>
                          </a:prstGeom>
                          <a:solidFill>
                            <a:srgbClr val="99CC99"/>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a:off x="10675" y="11011"/>
                            <a:ext cx="22" cy="450"/>
                          </a:xfrm>
                          <a:prstGeom prst="rect">
                            <a:avLst/>
                          </a:prstGeom>
                          <a:solidFill>
                            <a:srgbClr val="339933"/>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9" name="Rectangle 10"/>
                        <wps:cNvSpPr>
                          <a:spLocks noChangeArrowheads="1"/>
                        </wps:cNvSpPr>
                        <wps:spPr bwMode="auto">
                          <a:xfrm>
                            <a:off x="11339" y="10561"/>
                            <a:ext cx="22" cy="466"/>
                          </a:xfrm>
                          <a:prstGeom prst="rect">
                            <a:avLst/>
                          </a:prstGeom>
                          <a:solidFill>
                            <a:srgbClr val="CCE6CC"/>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s:wsp>
                        <wps:cNvPr id="10" name="Rectangle 11"/>
                        <wps:cNvSpPr>
                          <a:spLocks noChangeArrowheads="1"/>
                        </wps:cNvSpPr>
                        <wps:spPr bwMode="auto">
                          <a:xfrm>
                            <a:off x="11339" y="11011"/>
                            <a:ext cx="22" cy="450"/>
                          </a:xfrm>
                          <a:prstGeom prst="rect">
                            <a:avLst/>
                          </a:prstGeom>
                          <a:solidFill>
                            <a:srgbClr val="99CC99"/>
                          </a:solidFill>
                          <a:ln>
                            <a:noFill/>
                          </a:ln>
                          <a:effectLst/>
                          <a:extLs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8pt;margin-top:-63.8pt;width:594.25pt;height:771.05pt;z-index:251652608"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">
                <v:rect id="Rectangle 3" o:spid="_x0000_s1027" style="position:absolute;left:10675;top:10561;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v:textbox inset="2.88pt,2.88pt,2.88pt,2.88pt"/>
                </v:rect>
                <v:rect id="Rectangle 4" o:spid="_x0000_s1028" style="position:absolute;left:11011;top:11438;width:35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4qKMMA&#10;AADaAAAADwAAAGRycy9kb3ducmV2LnhtbESPX2vCQBDE34V+h2MLfdOLFkpJPUX8A7aCUNsHH5fc&#10;mgRze+FuNfHb9wShj8PM/IaZznvXqCuFWHs2MB5loIgLb2suDfz+bIbvoKIgW2w8k4EbRZjPngZT&#10;zK3v+JuuBylVgnDM0UAl0uZax6Iih3HkW+LknXxwKEmGUtuAXYK7Rk+y7E07rDktVNjSsqLifLg4&#10;AzrsXf/5tZK1LHa3ybEL+9N2Z8zLc7/4ACXUy3/40d5aA69wv5JugJ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4qKMMAAADaAAAADwAAAAAAAAAAAAAAAACYAgAAZHJzL2Rv&#10;d25yZXYueG1sUEsFBgAAAAAEAAQA9QAAAIgDAAAAAA==&#10;" fillcolor="#9c9" stroked="f" strokecolor="green" strokeweight="0" insetpen="t">
                  <v:shadow color="#cce6cc"/>
                  <v:textbox inset="2.88pt,2.88pt,2.88pt,2.88pt"/>
                </v:rect>
                <v:rect id="Rectangle 5" o:spid="_x0000_s1029" style="position:absolute;left:10675;top:11438;width:34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oz8QA&#10;AADaAAAADwAAAGRycy9kb3ducmV2LnhtbESPzW7CMBCE75V4B2uReqnAKaAKAgbRqgV64vcBlnhx&#10;osbrNDYQ3h4jVepxNDPfaCazxpbiQrUvHCt47SYgiDOnCzYKDvuvzhCED8gaS8ek4EYeZtPW0wRT&#10;7a68pcsuGBEh7FNUkIdQpVL6LCeLvusq4uidXG0xRFkbqWu8RrgtZS9J3qTFguNCjhV95JT97M5W&#10;gZm/974Xfb3ejI5F8nu4nZef5kWp53YzH4MI1IT/8F97pRUM4HEl3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KM/EAAAA2gAAAA8AAAAAAAAAAAAAAAAAmAIAAGRycy9k&#10;b3ducmV2LnhtbFBLBQYAAAAABAAEAPUAAACJAwAAAAA=&#10;" fillcolor="#393" stroked="f" strokecolor="green" strokeweight="0" insetpen="t">
                  <v:shadow color="#cce6cc"/>
                  <v:textbox inset="2.88pt,2.88pt,2.88pt,2.88pt"/>
                </v:rect>
                <v:rect id="Rectangle 6" o:spid="_x0000_s1030" style="position:absolute;left:11011;top:10561;width:350;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aJsMA&#10;AADaAAAADwAAAGRycy9kb3ducmV2LnhtbESPwWrDMBBE74X+g9hCbrWcQkJxowQTSDEYAnFy6HFt&#10;bS1Ta2UsJXb79VGh0OMw82aYzW62vbjR6DvHCpZJCoK4cbrjVsHlfHh+BeEDssbeMSn4Jg+77ePD&#10;BjPtJj7RrQqtiCXsM1RgQhgyKX1jyKJP3EAcvU83WgxRjq3UI06x3PbyJU3X0mLHccHgQHtDzVd1&#10;tQpW9bkvPw7Hn/Jd1t3KzrmpilypxdOcv4EINIf/8B9d6MjB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WaJsMAAADaAAAADwAAAAAAAAAAAAAAAACYAgAAZHJzL2Rv&#10;d25yZXYueG1sUEsFBgAAAAAEAAQA9QAAAIgDAAAAAA==&#10;" fillcolor="#cce6cc" stroked="f" strokecolor="green" strokeweight="0" insetpen="t">
                  <v:shadow color="#cce6cc"/>
                  <v:textbox inset="2.88pt,2.88pt,2.88pt,2.88pt"/>
                </v:rect>
                <v:rect id="Rectangle 7" o:spid="_x0000_s1031" style="position:absolute;left:10675;top:10561;width:34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JsMIA&#10;AADaAAAADwAAAGRycy9kb3ducmV2LnhtbESPQWvCQBSE74L/YXlCb7qpB5HoKmIVbAWh2kOPj+wz&#10;CWbfht1XE/+9Wyj0OMzMN8xy3btG3SnE2rOB10kGirjwtubSwNdlP56DioJssfFMBh4UYb0aDpaY&#10;W9/xJ93PUqoE4ZijgUqkzbWORUUO48S3xMm7+uBQkgyltgG7BHeNnmbZTDusOS1U2NK2ouJ2/nEG&#10;dDi5/v3jTXayOT6m3104XQ9HY15G/WYBSqiX//Bf+2ANzOD3Sro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YmwwgAAANoAAAAPAAAAAAAAAAAAAAAAAJgCAABkcnMvZG93&#10;bnJldi54bWxQSwUGAAAAAAQABAD1AAAAhwMAAAAA&#10;" fillcolor="#9c9" stroked="f" strokecolor="green" strokeweight="0" insetpen="t">
                  <v:shadow color="#cce6cc"/>
                  <v:textbox inset="2.88pt,2.88pt,2.88pt,2.88pt"/>
                </v:rect>
                <v:rect id="Rectangle 8" o:spid="_x0000_s1032" style="position:absolute;left:10675;top:10561;width:2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sK8MA&#10;AADaAAAADwAAAGRycy9kb3ducmV2LnhtbESPT2vCQBTE70K/w/IKvelGD21JXUX8A7aCUNuDx0f2&#10;mQSzb8Pu08Rv3xWEHoeZ+Q0znfeuUVcKsfZsYDzKQBEX3tZcGvj92QzfQUVBtth4JgM3ijCfPQ2m&#10;mFvf8TddD1KqBOGYo4FKpM21jkVFDuPIt8TJO/ngUJIMpbYBuwR3jZ5k2at2WHNaqLClZUXF+XBx&#10;BnTYu/7zayVrWexuk2MX9qftzpiX537xAUqol//wo721Bt7gfiXdA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UsK8MAAADaAAAADwAAAAAAAAAAAAAAAACYAgAAZHJzL2Rv&#10;d25yZXYueG1sUEsFBgAAAAAEAAQA9QAAAIgDAAAAAA==&#10;" fillcolor="#9c9" stroked="f" strokecolor="green" strokeweight="0" insetpen="t">
                  <v:shadow color="#cce6cc"/>
                  <v:textbox inset="2.88pt,2.88pt,2.88pt,2.88pt"/>
                </v:rect>
                <v:rect id="Rectangle 9" o:spid="_x0000_s1033" style="position:absolute;left:10675;top:11011;width:2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ysEA&#10;AADaAAAADwAAAGRycy9kb3ducmV2LnhtbERPS27CMBDdV+IO1iB1U4FTkBCkGAQV5bMCUg4wjadO&#10;RDwOsYFwe7yo1OXT+0/nra3EjRpfOlbw3k9AEOdOl2wUnL6/emMQPiBrrByTggd5mM86L1NMtbvz&#10;kW5ZMCKGsE9RQRFCnUrp84Is+r6riSP36xqLIcLGSN3gPYbbSg6SZCQtlhwbCqzps6D8nF2tArNY&#10;Dnbrod4fJj9lcjk9rpuVeVPqtdsuPkAEasO/+M+91Qri1ngl3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YIsrBAAAA2gAAAA8AAAAAAAAAAAAAAAAAmAIAAGRycy9kb3du&#10;cmV2LnhtbFBLBQYAAAAABAAEAPUAAACGAwAAAAA=&#10;" fillcolor="#393" stroked="f" strokecolor="green" strokeweight="0" insetpen="t">
                  <v:shadow color="#cce6cc"/>
                  <v:textbox inset="2.88pt,2.88pt,2.88pt,2.88pt"/>
                </v:rect>
                <v:rect id="Rectangle 10" o:spid="_x0000_s1034" style="position:absolute;left:11339;top:10561;width:2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QI8QA&#10;AADaAAAADwAAAGRycy9kb3ducmV2LnhtbESPQWvCQBSE7wX/w/KE3urGgqWNrhIESyBQaOzB4zP7&#10;zAazb0N2m0R/fbdQ6HGYmW+YzW6yrRio941jBctFAoK4crrhWsHX8fD0CsIHZI2tY1JwIw+77exh&#10;g6l2I3/SUIZaRAj7FBWYELpUSl8ZsugXriOO3sX1FkOUfS11j2OE21Y+J8mLtNhwXDDY0d5QdS2/&#10;rYLV+dgWp8PHvXiX52Zlp8yUeabU43zK1iACTeE//NfOtYI3+L0Sb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kCPEAAAA2gAAAA8AAAAAAAAAAAAAAAAAmAIAAGRycy9k&#10;b3ducmV2LnhtbFBLBQYAAAAABAAEAPUAAACJAwAAAAA=&#10;" fillcolor="#cce6cc" stroked="f" strokecolor="green" strokeweight="0" insetpen="t">
                  <v:shadow color="#cce6cc"/>
                  <v:textbox inset="2.88pt,2.88pt,2.88pt,2.88pt"/>
                </v:rect>
                <v:rect id="Rectangle 11" o:spid="_x0000_s1035" style="position:absolute;left:11339;top:11011;width:2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mq8QA&#10;AADbAAAADwAAAGRycy9kb3ducmV2LnhtbESPQWsCQQyF7wX/wxChtzpbD6VsHUWsgq0g1PbQY9iJ&#10;u4s7mWUmddd/3xwKvSW8l/e+LFZj6MyVUm4jO3icFWCIq+hbrh18fe4ensFkQfbYRSYHN8qwWk7u&#10;Flj6OPAHXU9SGw3hXKKDRqQvrc1VQwHzLPbEqp1jCii6ptr6hIOGh87Oi+LJBmxZGxrsadNQdTn9&#10;BAc2HcP49v4qW1kfbvPvIR3P+4Nz99Nx/QJGaJR/89/13iu+0usvOo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JqvEAAAA2wAAAA8AAAAAAAAAAAAAAAAAmAIAAGRycy9k&#10;b3ducmV2LnhtbFBLBQYAAAAABAAEAPUAAACJAwAAAAA=&#10;" fillcolor="#9c9" stroked="f" strokecolor="green" strokeweight="0" insetpen="t">
                  <v:shadow color="#cce6cc"/>
                  <v:textbox inset="2.88pt,2.88pt,2.88pt,2.88pt"/>
                </v:rect>
              </v:group>
            </w:pict>
          </mc:Fallback>
        </mc:AlternateContent>
      </w:r>
      <w:r w:rsidR="00660629">
        <w:rPr>
          <w:rFonts w:ascii="Impact" w:hAnsi="Impact" w:cs="Impact"/>
          <w:b/>
          <w:bCs/>
          <w:color w:val="267326"/>
          <w:sz w:val="48"/>
          <w:szCs w:val="48"/>
        </w:rPr>
        <w:t>Save the date</w:t>
      </w:r>
      <w:r w:rsidR="00A22537">
        <w:rPr>
          <w:rFonts w:ascii="Impact" w:hAnsi="Impact" w:cs="Impact"/>
          <w:b/>
          <w:bCs/>
          <w:color w:val="267326"/>
          <w:sz w:val="48"/>
          <w:szCs w:val="48"/>
        </w:rPr>
        <w:t>s</w:t>
      </w:r>
      <w:r w:rsidR="00660629">
        <w:rPr>
          <w:rFonts w:ascii="Impact" w:hAnsi="Impact" w:cs="Impact"/>
          <w:b/>
          <w:bCs/>
          <w:color w:val="267326"/>
          <w:sz w:val="48"/>
          <w:szCs w:val="48"/>
        </w:rPr>
        <w:t xml:space="preserve">! </w:t>
      </w:r>
    </w:p>
    <w:p w:rsidR="00C55558" w:rsidRPr="00DE4ADC" w:rsidRDefault="00C55558" w:rsidP="00C55558">
      <w:pPr>
        <w:pStyle w:val="Title"/>
        <w:rPr>
          <w:rFonts w:ascii="Impact" w:hAnsi="Impact" w:cs="Impact"/>
          <w:b/>
          <w:bCs/>
          <w:color w:val="277727"/>
          <w:sz w:val="48"/>
          <w:szCs w:val="48"/>
        </w:rPr>
      </w:pPr>
      <w:r w:rsidRPr="00C55558">
        <w:rPr>
          <w:rFonts w:ascii="Impact" w:hAnsi="Impact" w:cs="Impact"/>
          <w:b/>
          <w:bCs/>
          <w:color w:val="267326"/>
          <w:sz w:val="48"/>
          <w:szCs w:val="48"/>
        </w:rPr>
        <w:t xml:space="preserve">Begin your “Financial Fitness” journey with us </w:t>
      </w:r>
      <w:r w:rsidRPr="00DE4ADC">
        <w:rPr>
          <w:rFonts w:ascii="Impact" w:hAnsi="Impact" w:cs="Impact"/>
          <w:b/>
          <w:bCs/>
          <w:color w:val="277727"/>
          <w:sz w:val="48"/>
          <w:szCs w:val="48"/>
        </w:rPr>
        <w:t xml:space="preserve">now! </w:t>
      </w:r>
    </w:p>
    <w:p w:rsidR="00B14C7F" w:rsidRPr="009744E9" w:rsidRDefault="00F33D95" w:rsidP="009744E9">
      <w:pPr>
        <w:pStyle w:val="Title"/>
        <w:rPr>
          <w:rFonts w:ascii="Impact" w:hAnsi="Impact" w:cs="Impact"/>
          <w:b/>
          <w:bCs/>
          <w:color w:val="267326"/>
          <w:sz w:val="24"/>
          <w:szCs w:val="24"/>
        </w:rPr>
      </w:pPr>
      <w:r>
        <w:rPr>
          <w:rFonts w:ascii="Times New Roman" w:hAnsi="Times New Roman" w:cs="Times New Roman"/>
          <w:noProof/>
          <w:color w:val="auto"/>
          <w:kern w:val="0"/>
          <w:sz w:val="72"/>
          <w:szCs w:val="72"/>
        </w:rPr>
        <w:drawing>
          <wp:anchor distT="36576" distB="36576" distL="36576" distR="36576" simplePos="0" relativeHeight="251662848" behindDoc="1" locked="0" layoutInCell="1" allowOverlap="1">
            <wp:simplePos x="0" y="0"/>
            <wp:positionH relativeFrom="column">
              <wp:posOffset>2456815</wp:posOffset>
            </wp:positionH>
            <wp:positionV relativeFrom="paragraph">
              <wp:posOffset>83185</wp:posOffset>
            </wp:positionV>
            <wp:extent cx="1154430" cy="729615"/>
            <wp:effectExtent l="0" t="0" r="7620" b="0"/>
            <wp:wrapNone/>
            <wp:docPr id="12" name="Picture 12" descr="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430" cy="729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283B" w:rsidRPr="009744E9" w:rsidRDefault="009A283B" w:rsidP="009744E9">
      <w:pPr>
        <w:overflowPunct/>
        <w:spacing w:after="0" w:line="240" w:lineRule="auto"/>
        <w:jc w:val="center"/>
        <w:rPr>
          <w:color w:val="auto"/>
          <w:kern w:val="0"/>
          <w:sz w:val="24"/>
          <w:szCs w:val="24"/>
        </w:rPr>
      </w:pPr>
    </w:p>
    <w:p w:rsidR="00B14C7F" w:rsidRPr="009744E9" w:rsidRDefault="00F33D95" w:rsidP="009744E9">
      <w:pPr>
        <w:overflowPunct/>
        <w:spacing w:after="0" w:line="240" w:lineRule="auto"/>
        <w:jc w:val="center"/>
        <w:rPr>
          <w:color w:val="auto"/>
          <w:kern w:val="0"/>
          <w:sz w:val="24"/>
          <w:szCs w:val="24"/>
        </w:rPr>
        <w:sectPr w:rsidR="00B14C7F" w:rsidRPr="009744E9">
          <w:pgSz w:w="12240" w:h="15840"/>
          <w:pgMar w:top="1440" w:right="1440" w:bottom="1440" w:left="1440" w:header="720" w:footer="720" w:gutter="0"/>
          <w:cols w:space="720"/>
          <w:noEndnote/>
        </w:sectPr>
      </w:pPr>
      <w:r>
        <w:rPr>
          <w:rFonts w:ascii="Times New Roman" w:hAnsi="Times New Roman" w:cs="Times New Roman"/>
          <w:noProof/>
          <w:color w:val="auto"/>
          <w:kern w:val="0"/>
          <w:sz w:val="24"/>
          <w:szCs w:val="24"/>
        </w:rPr>
        <w:drawing>
          <wp:anchor distT="0" distB="0" distL="114300" distR="114300" simplePos="0" relativeHeight="251653632" behindDoc="0" locked="0" layoutInCell="1" allowOverlap="1">
            <wp:simplePos x="0" y="0"/>
            <wp:positionH relativeFrom="column">
              <wp:posOffset>4653280</wp:posOffset>
            </wp:positionH>
            <wp:positionV relativeFrom="paragraph">
              <wp:posOffset>8380095</wp:posOffset>
            </wp:positionV>
            <wp:extent cx="2273935" cy="768985"/>
            <wp:effectExtent l="0" t="0" r="0" b="0"/>
            <wp:wrapNone/>
            <wp:docPr id="13" name="Picture 13" descr="Image result for hunt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untingt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4656" behindDoc="0" locked="0" layoutInCell="1" allowOverlap="1">
            <wp:simplePos x="0" y="0"/>
            <wp:positionH relativeFrom="column">
              <wp:posOffset>795020</wp:posOffset>
            </wp:positionH>
            <wp:positionV relativeFrom="paragraph">
              <wp:posOffset>8388350</wp:posOffset>
            </wp:positionV>
            <wp:extent cx="2423160" cy="756920"/>
            <wp:effectExtent l="0" t="0" r="0" b="5080"/>
            <wp:wrapNone/>
            <wp:docPr id="14" name="Picture 14" descr="High Rez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gh Rez tr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160" cy="756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5680" behindDoc="0" locked="0" layoutInCell="1" allowOverlap="1">
            <wp:simplePos x="0" y="0"/>
            <wp:positionH relativeFrom="column">
              <wp:posOffset>3417570</wp:posOffset>
            </wp:positionH>
            <wp:positionV relativeFrom="paragraph">
              <wp:posOffset>8387715</wp:posOffset>
            </wp:positionV>
            <wp:extent cx="892810" cy="760730"/>
            <wp:effectExtent l="0" t="0" r="2540" b="1270"/>
            <wp:wrapNone/>
            <wp:docPr id="15" name="Picture 15" descr="zoom-logo-e153917691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oom-logo-e15391769119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810" cy="760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0" distB="0" distL="114300" distR="114300" simplePos="0" relativeHeight="251656704" behindDoc="0" locked="0" layoutInCell="1" allowOverlap="1">
            <wp:simplePos x="0" y="0"/>
            <wp:positionH relativeFrom="column">
              <wp:posOffset>4653280</wp:posOffset>
            </wp:positionH>
            <wp:positionV relativeFrom="paragraph">
              <wp:posOffset>8380095</wp:posOffset>
            </wp:positionV>
            <wp:extent cx="2273935" cy="768985"/>
            <wp:effectExtent l="0" t="0" r="0" b="0"/>
            <wp:wrapNone/>
            <wp:docPr id="16" name="Picture 16" descr="Image result for hunt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untingt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7728" behindDoc="0" locked="0" layoutInCell="1" allowOverlap="1">
            <wp:simplePos x="0" y="0"/>
            <wp:positionH relativeFrom="column">
              <wp:posOffset>795020</wp:posOffset>
            </wp:positionH>
            <wp:positionV relativeFrom="paragraph">
              <wp:posOffset>8388350</wp:posOffset>
            </wp:positionV>
            <wp:extent cx="2423160" cy="756920"/>
            <wp:effectExtent l="0" t="0" r="0" b="5080"/>
            <wp:wrapNone/>
            <wp:docPr id="17" name="Picture 17" descr="High Rez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 Rez tr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160" cy="756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8752" behindDoc="0" locked="0" layoutInCell="1" allowOverlap="1">
            <wp:simplePos x="0" y="0"/>
            <wp:positionH relativeFrom="column">
              <wp:posOffset>3417570</wp:posOffset>
            </wp:positionH>
            <wp:positionV relativeFrom="paragraph">
              <wp:posOffset>8387715</wp:posOffset>
            </wp:positionV>
            <wp:extent cx="892810" cy="760730"/>
            <wp:effectExtent l="0" t="0" r="2540" b="1270"/>
            <wp:wrapNone/>
            <wp:docPr id="18" name="Picture 18" descr="zoom-logo-e153917691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m-logo-e15391769119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810" cy="760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rPr>
        <w:drawing>
          <wp:anchor distT="36576" distB="36576" distL="36576" distR="36576" simplePos="0" relativeHeight="251659776" behindDoc="0" locked="0" layoutInCell="1" allowOverlap="1">
            <wp:simplePos x="0" y="0"/>
            <wp:positionH relativeFrom="column">
              <wp:posOffset>795020</wp:posOffset>
            </wp:positionH>
            <wp:positionV relativeFrom="paragraph">
              <wp:posOffset>8388350</wp:posOffset>
            </wp:positionV>
            <wp:extent cx="2423160" cy="756920"/>
            <wp:effectExtent l="0" t="0" r="0" b="5080"/>
            <wp:wrapNone/>
            <wp:docPr id="19" name="Picture 19" descr="High Rez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gh Rez tr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160" cy="756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744E9" w:rsidRPr="00C55558" w:rsidRDefault="009744E9" w:rsidP="009744E9">
      <w:pPr>
        <w:pStyle w:val="BodyText"/>
        <w:rPr>
          <w:bCs/>
          <w:iCs/>
          <w:sz w:val="24"/>
          <w:szCs w:val="24"/>
        </w:rPr>
      </w:pPr>
    </w:p>
    <w:p w:rsidR="00A87790" w:rsidRPr="00C55558" w:rsidRDefault="00A87790" w:rsidP="00A87790">
      <w:pPr>
        <w:pStyle w:val="BodyText"/>
        <w:rPr>
          <w:b/>
          <w:bCs/>
          <w:i/>
          <w:iCs/>
          <w:sz w:val="24"/>
          <w:szCs w:val="24"/>
        </w:rPr>
      </w:pPr>
    </w:p>
    <w:p w:rsidR="009744E9" w:rsidRPr="00C55558" w:rsidRDefault="00A87790" w:rsidP="00A87790">
      <w:pPr>
        <w:pStyle w:val="BodyText"/>
        <w:rPr>
          <w:b/>
          <w:bCs/>
          <w:iCs/>
          <w:sz w:val="24"/>
          <w:szCs w:val="24"/>
        </w:rPr>
      </w:pPr>
      <w:r w:rsidRPr="00C55558">
        <w:rPr>
          <w:b/>
          <w:bCs/>
          <w:i/>
          <w:iCs/>
          <w:sz w:val="24"/>
          <w:szCs w:val="24"/>
        </w:rPr>
        <w:t xml:space="preserve">Community Building Partnership </w:t>
      </w:r>
      <w:r w:rsidRPr="00C55558">
        <w:rPr>
          <w:b/>
          <w:bCs/>
          <w:iCs/>
          <w:sz w:val="24"/>
          <w:szCs w:val="24"/>
        </w:rPr>
        <w:t xml:space="preserve">and </w:t>
      </w:r>
      <w:r w:rsidRPr="00C55558">
        <w:rPr>
          <w:b/>
          <w:bCs/>
          <w:i/>
          <w:iCs/>
          <w:sz w:val="24"/>
          <w:szCs w:val="24"/>
        </w:rPr>
        <w:t>Huntington Bank</w:t>
      </w:r>
      <w:r w:rsidRPr="00C55558">
        <w:rPr>
          <w:b/>
          <w:bCs/>
          <w:iCs/>
          <w:sz w:val="24"/>
          <w:szCs w:val="24"/>
        </w:rPr>
        <w:t xml:space="preserve"> invite you to join our FREE Financial Fitness Workshop series! Every month from October through June this series offers guidance and support as you work toward your financial goals, whether improving your credit score, saving money, buying a car, or becoming a homeowner.</w:t>
      </w:r>
    </w:p>
    <w:p w:rsidR="00C55558" w:rsidRPr="00C55558" w:rsidRDefault="00C55558" w:rsidP="00A87790">
      <w:pPr>
        <w:pStyle w:val="BodyText"/>
        <w:rPr>
          <w:b/>
          <w:bCs/>
          <w:i/>
          <w:iCs/>
          <w:sz w:val="32"/>
          <w:szCs w:val="32"/>
        </w:rPr>
      </w:pPr>
      <w:r w:rsidRPr="00C55558">
        <w:rPr>
          <w:b/>
          <w:bCs/>
          <w:iCs/>
          <w:sz w:val="32"/>
          <w:szCs w:val="32"/>
        </w:rPr>
        <w:t>All workshops are held the second Tuesday of every month from 5:30-6:30 p.m.</w:t>
      </w:r>
    </w:p>
    <w:p w:rsidR="005650AD" w:rsidRPr="00660629" w:rsidRDefault="00162B50" w:rsidP="00C55558">
      <w:pPr>
        <w:widowControl/>
        <w:spacing w:after="200" w:line="240" w:lineRule="auto"/>
        <w:ind w:left="720"/>
        <w:rPr>
          <w:rFonts w:ascii="Century Schoolbook" w:hAnsi="Century Schoolbook" w:cs="Century Schoolbook"/>
          <w:b/>
          <w:bCs/>
          <w:color w:val="auto"/>
        </w:rPr>
      </w:pPr>
      <w:r w:rsidRPr="00660629">
        <w:rPr>
          <w:rFonts w:ascii="Century Schoolbook" w:hAnsi="Century Schoolbook" w:cs="Century Schoolbook"/>
          <w:b/>
          <w:bCs/>
          <w:color w:val="auto"/>
          <w:u w:val="single"/>
        </w:rPr>
        <w:t>October 11, 2022</w:t>
      </w:r>
      <w:r w:rsidR="002B7A30" w:rsidRPr="00660629">
        <w:rPr>
          <w:rFonts w:ascii="Century Schoolbook" w:hAnsi="Century Schoolbook" w:cs="Century Schoolbook"/>
          <w:b/>
          <w:bCs/>
          <w:color w:val="auto"/>
        </w:rPr>
        <w:tab/>
      </w:r>
      <w:r w:rsidR="002B7A30" w:rsidRPr="00660629">
        <w:rPr>
          <w:rFonts w:ascii="Century Schoolbook" w:hAnsi="Century Schoolbook" w:cs="Century Schoolbook"/>
          <w:b/>
          <w:bCs/>
          <w:color w:val="auto"/>
        </w:rPr>
        <w:tab/>
      </w:r>
      <w:r w:rsidR="005650AD" w:rsidRPr="00660629">
        <w:rPr>
          <w:rFonts w:ascii="Century Schoolbook" w:hAnsi="Century Schoolbook" w:cs="Century Schoolbook"/>
          <w:b/>
          <w:bCs/>
          <w:color w:val="auto"/>
        </w:rPr>
        <w:t>Introduction</w:t>
      </w:r>
    </w:p>
    <w:p w:rsidR="005650AD" w:rsidRPr="00660629" w:rsidRDefault="00162B50" w:rsidP="00C55558">
      <w:pPr>
        <w:widowControl/>
        <w:spacing w:after="200" w:line="240" w:lineRule="auto"/>
        <w:ind w:left="720"/>
        <w:rPr>
          <w:rFonts w:ascii="Century Schoolbook" w:hAnsi="Century Schoolbook" w:cs="Century Schoolbook"/>
          <w:b/>
          <w:bCs/>
          <w:color w:val="auto"/>
        </w:rPr>
      </w:pPr>
      <w:r w:rsidRPr="00660629">
        <w:rPr>
          <w:rFonts w:ascii="Century Schoolbook" w:hAnsi="Century Schoolbook" w:cs="Century Schoolbook"/>
          <w:b/>
          <w:bCs/>
          <w:color w:val="auto"/>
          <w:u w:val="single"/>
        </w:rPr>
        <w:t>November 8</w:t>
      </w:r>
      <w:r w:rsidR="002B7A30" w:rsidRPr="00660629">
        <w:rPr>
          <w:rFonts w:ascii="Century Schoolbook" w:hAnsi="Century Schoolbook" w:cs="Century Schoolbook"/>
          <w:b/>
          <w:bCs/>
          <w:color w:val="auto"/>
          <w:u w:val="single"/>
        </w:rPr>
        <w:t>, 202</w:t>
      </w:r>
      <w:r w:rsidRPr="00660629">
        <w:rPr>
          <w:rFonts w:ascii="Century Schoolbook" w:hAnsi="Century Schoolbook" w:cs="Century Schoolbook"/>
          <w:b/>
          <w:bCs/>
          <w:color w:val="auto"/>
          <w:u w:val="single"/>
        </w:rPr>
        <w:t>2</w:t>
      </w:r>
      <w:r w:rsidR="002B7A30" w:rsidRPr="00660629">
        <w:rPr>
          <w:rFonts w:ascii="Century Schoolbook" w:hAnsi="Century Schoolbook" w:cs="Century Schoolbook"/>
          <w:b/>
          <w:bCs/>
          <w:color w:val="auto"/>
        </w:rPr>
        <w:tab/>
      </w:r>
      <w:r w:rsidR="002B7A30" w:rsidRPr="00660629">
        <w:rPr>
          <w:rFonts w:ascii="Century Schoolbook" w:hAnsi="Century Schoolbook" w:cs="Century Schoolbook"/>
          <w:b/>
          <w:bCs/>
          <w:color w:val="auto"/>
        </w:rPr>
        <w:tab/>
      </w:r>
      <w:r w:rsidR="005650AD" w:rsidRPr="00660629">
        <w:rPr>
          <w:rFonts w:ascii="Century Schoolbook" w:hAnsi="Century Schoolbook" w:cs="Century Schoolbook"/>
          <w:b/>
          <w:bCs/>
          <w:color w:val="auto"/>
        </w:rPr>
        <w:t>Money Matters: Developing Your Spending Plan</w:t>
      </w:r>
    </w:p>
    <w:p w:rsidR="005650AD" w:rsidRPr="00660629" w:rsidRDefault="00162B50" w:rsidP="00C55558">
      <w:pPr>
        <w:widowControl/>
        <w:spacing w:after="200" w:line="240" w:lineRule="auto"/>
        <w:ind w:left="720"/>
        <w:rPr>
          <w:rFonts w:ascii="Century Schoolbook" w:hAnsi="Century Schoolbook" w:cs="Century Schoolbook"/>
          <w:b/>
          <w:bCs/>
          <w:color w:val="auto"/>
        </w:rPr>
      </w:pPr>
      <w:r w:rsidRPr="00660629">
        <w:rPr>
          <w:rFonts w:ascii="Century Schoolbook" w:hAnsi="Century Schoolbook" w:cs="Century Schoolbook"/>
          <w:b/>
          <w:bCs/>
          <w:color w:val="auto"/>
          <w:u w:val="single"/>
        </w:rPr>
        <w:t>December 13, 2022</w:t>
      </w:r>
      <w:r w:rsidR="002B7A30" w:rsidRPr="00660629">
        <w:rPr>
          <w:rFonts w:ascii="Century Schoolbook" w:hAnsi="Century Schoolbook" w:cs="Century Schoolbook"/>
          <w:b/>
          <w:bCs/>
          <w:color w:val="auto"/>
        </w:rPr>
        <w:tab/>
      </w:r>
      <w:r w:rsidR="002B7A30" w:rsidRPr="00660629">
        <w:rPr>
          <w:rFonts w:ascii="Century Schoolbook" w:hAnsi="Century Schoolbook" w:cs="Century Schoolbook"/>
          <w:b/>
          <w:bCs/>
          <w:color w:val="auto"/>
        </w:rPr>
        <w:tab/>
      </w:r>
      <w:r w:rsidR="005650AD" w:rsidRPr="00660629">
        <w:rPr>
          <w:rFonts w:ascii="Century Schoolbook" w:hAnsi="Century Schoolbook" w:cs="Century Schoolbook"/>
          <w:b/>
          <w:bCs/>
          <w:color w:val="auto"/>
        </w:rPr>
        <w:t>Pay Yourself First: Ways to Save Money</w:t>
      </w:r>
    </w:p>
    <w:p w:rsidR="005650AD" w:rsidRPr="00660629" w:rsidRDefault="005650AD" w:rsidP="002B7A30">
      <w:pPr>
        <w:widowControl/>
        <w:spacing w:after="200" w:line="240" w:lineRule="auto"/>
        <w:ind w:left="3600" w:hanging="2880"/>
        <w:rPr>
          <w:rFonts w:ascii="Century Schoolbook" w:hAnsi="Century Schoolbook" w:cs="Century Schoolbook"/>
          <w:b/>
          <w:bCs/>
          <w:color w:val="auto"/>
        </w:rPr>
      </w:pPr>
      <w:r w:rsidRPr="00660629">
        <w:rPr>
          <w:rFonts w:ascii="Century Schoolbook" w:hAnsi="Century Schoolbook" w:cs="Century Schoolbook"/>
          <w:b/>
          <w:bCs/>
          <w:color w:val="auto"/>
          <w:u w:val="single"/>
        </w:rPr>
        <w:t xml:space="preserve">January </w:t>
      </w:r>
      <w:r w:rsidR="00162B50" w:rsidRPr="00660629">
        <w:rPr>
          <w:rFonts w:ascii="Century Schoolbook" w:hAnsi="Century Schoolbook" w:cs="Century Schoolbook"/>
          <w:b/>
          <w:bCs/>
          <w:color w:val="auto"/>
          <w:u w:val="single"/>
        </w:rPr>
        <w:t>10, 2023</w:t>
      </w:r>
      <w:r w:rsidR="002B7A30" w:rsidRPr="00660629">
        <w:rPr>
          <w:rFonts w:ascii="Century Schoolbook" w:hAnsi="Century Schoolbook" w:cs="Century Schoolbook"/>
          <w:b/>
          <w:bCs/>
          <w:color w:val="auto"/>
        </w:rPr>
        <w:tab/>
      </w:r>
      <w:r w:rsidRPr="00660629">
        <w:rPr>
          <w:rFonts w:ascii="Century Schoolbook" w:hAnsi="Century Schoolbook" w:cs="Century Schoolbook"/>
          <w:b/>
          <w:bCs/>
          <w:color w:val="auto"/>
        </w:rPr>
        <w:t>Understanding Credit: Charge it Right &amp; Borrowing Basics</w:t>
      </w:r>
    </w:p>
    <w:p w:rsidR="005650AD" w:rsidRPr="00660629" w:rsidRDefault="00162B50" w:rsidP="002B7A30">
      <w:pPr>
        <w:widowControl/>
        <w:spacing w:after="200" w:line="240" w:lineRule="auto"/>
        <w:ind w:left="3600" w:hanging="2880"/>
        <w:rPr>
          <w:rFonts w:ascii="Century Schoolbook" w:hAnsi="Century Schoolbook" w:cs="Century Schoolbook"/>
          <w:b/>
          <w:bCs/>
          <w:color w:val="auto"/>
        </w:rPr>
      </w:pPr>
      <w:r w:rsidRPr="00660629">
        <w:rPr>
          <w:rFonts w:ascii="Century Schoolbook" w:hAnsi="Century Schoolbook" w:cs="Century Schoolbook"/>
          <w:b/>
          <w:bCs/>
          <w:color w:val="auto"/>
          <w:u w:val="single"/>
        </w:rPr>
        <w:t>February 14, 2023</w:t>
      </w:r>
      <w:r w:rsidR="002B7A30" w:rsidRPr="00660629">
        <w:rPr>
          <w:rFonts w:ascii="Century Schoolbook" w:hAnsi="Century Schoolbook" w:cs="Century Schoolbook"/>
          <w:b/>
          <w:bCs/>
          <w:color w:val="auto"/>
        </w:rPr>
        <w:tab/>
      </w:r>
      <w:r w:rsidR="005650AD" w:rsidRPr="00660629">
        <w:rPr>
          <w:rFonts w:ascii="Century Schoolbook" w:hAnsi="Century Schoolbook" w:cs="Century Schoolbook"/>
          <w:b/>
          <w:bCs/>
          <w:color w:val="auto"/>
        </w:rPr>
        <w:t>Consume</w:t>
      </w:r>
      <w:r w:rsidR="00660629">
        <w:rPr>
          <w:rFonts w:ascii="Century Schoolbook" w:hAnsi="Century Schoolbook" w:cs="Century Schoolbook"/>
          <w:b/>
          <w:bCs/>
          <w:color w:val="auto"/>
        </w:rPr>
        <w:t xml:space="preserve">r Rights &amp; Protecting Yourself:  </w:t>
      </w:r>
      <w:r w:rsidR="005650AD" w:rsidRPr="00660629">
        <w:rPr>
          <w:rFonts w:ascii="Century Schoolbook" w:hAnsi="Century Schoolbook" w:cs="Century Schoolbook"/>
          <w:b/>
          <w:bCs/>
          <w:color w:val="auto"/>
        </w:rPr>
        <w:t>Loan to Own &amp; Keep it Safe</w:t>
      </w:r>
    </w:p>
    <w:p w:rsidR="005650AD" w:rsidRPr="00660629" w:rsidRDefault="005650AD" w:rsidP="00C55558">
      <w:pPr>
        <w:widowControl/>
        <w:spacing w:after="200" w:line="275" w:lineRule="auto"/>
        <w:ind w:left="720"/>
        <w:rPr>
          <w:rFonts w:ascii="Century Schoolbook" w:hAnsi="Century Schoolbook" w:cs="Century Schoolbook"/>
          <w:b/>
          <w:bCs/>
          <w:color w:val="auto"/>
          <w:u w:val="single"/>
        </w:rPr>
      </w:pPr>
      <w:r w:rsidRPr="00660629">
        <w:rPr>
          <w:rFonts w:ascii="Century Schoolbook" w:hAnsi="Century Schoolbook" w:cs="Century Schoolbook"/>
          <w:b/>
          <w:bCs/>
          <w:color w:val="auto"/>
          <w:u w:val="single"/>
        </w:rPr>
        <w:t>March</w:t>
      </w:r>
      <w:r w:rsidR="00162B50" w:rsidRPr="00660629">
        <w:rPr>
          <w:rFonts w:ascii="Century Schoolbook" w:hAnsi="Century Schoolbook" w:cs="Century Schoolbook"/>
          <w:b/>
          <w:bCs/>
          <w:color w:val="auto"/>
          <w:u w:val="single"/>
        </w:rPr>
        <w:t xml:space="preserve"> 14</w:t>
      </w:r>
      <w:r w:rsidR="009744E9" w:rsidRPr="00660629">
        <w:rPr>
          <w:rFonts w:ascii="Century Schoolbook" w:hAnsi="Century Schoolbook" w:cs="Century Schoolbook"/>
          <w:b/>
          <w:bCs/>
          <w:color w:val="auto"/>
          <w:u w:val="single"/>
        </w:rPr>
        <w:t>, 202</w:t>
      </w:r>
      <w:r w:rsidR="00162B50" w:rsidRPr="00660629">
        <w:rPr>
          <w:rFonts w:ascii="Century Schoolbook" w:hAnsi="Century Schoolbook" w:cs="Century Schoolbook"/>
          <w:b/>
          <w:bCs/>
          <w:color w:val="auto"/>
          <w:u w:val="single"/>
        </w:rPr>
        <w:t>3</w:t>
      </w:r>
      <w:r w:rsidR="002B7A30" w:rsidRPr="00660629">
        <w:rPr>
          <w:rFonts w:ascii="Century Schoolbook" w:hAnsi="Century Schoolbook" w:cs="Century Schoolbook"/>
          <w:b/>
          <w:bCs/>
          <w:color w:val="auto"/>
        </w:rPr>
        <w:tab/>
      </w:r>
      <w:r w:rsidR="002B7A30" w:rsidRPr="00660629">
        <w:rPr>
          <w:rFonts w:ascii="Century Schoolbook" w:hAnsi="Century Schoolbook" w:cs="Century Schoolbook"/>
          <w:b/>
          <w:bCs/>
          <w:color w:val="auto"/>
        </w:rPr>
        <w:tab/>
      </w:r>
      <w:r w:rsidR="009744E9" w:rsidRPr="00660629">
        <w:rPr>
          <w:rFonts w:ascii="Century Schoolbook" w:hAnsi="Century Schoolbook" w:cs="Century Schoolbook"/>
          <w:b/>
          <w:bCs/>
          <w:color w:val="auto"/>
        </w:rPr>
        <w:t>Bank On It: Building a Relationship with Lenders</w:t>
      </w:r>
    </w:p>
    <w:p w:rsidR="009744E9" w:rsidRPr="00660629" w:rsidRDefault="00162B50" w:rsidP="002B7A30">
      <w:pPr>
        <w:widowControl/>
        <w:spacing w:after="200" w:line="275" w:lineRule="auto"/>
        <w:ind w:left="3600" w:hanging="2880"/>
        <w:rPr>
          <w:rFonts w:ascii="Century Schoolbook" w:hAnsi="Century Schoolbook" w:cs="Century Schoolbook"/>
          <w:b/>
          <w:bCs/>
          <w:color w:val="auto"/>
          <w:u w:val="single"/>
        </w:rPr>
      </w:pPr>
      <w:r w:rsidRPr="00660629">
        <w:rPr>
          <w:rFonts w:ascii="Century Schoolbook" w:hAnsi="Century Schoolbook" w:cs="Century Schoolbook"/>
          <w:b/>
          <w:bCs/>
          <w:color w:val="auto"/>
          <w:u w:val="single"/>
        </w:rPr>
        <w:t>April 11, 2023</w:t>
      </w:r>
      <w:r w:rsidR="002B7A30" w:rsidRPr="00660629">
        <w:rPr>
          <w:rFonts w:ascii="Century Schoolbook" w:hAnsi="Century Schoolbook" w:cs="Century Schoolbook"/>
          <w:b/>
          <w:bCs/>
          <w:color w:val="auto"/>
        </w:rPr>
        <w:tab/>
      </w:r>
      <w:r w:rsidR="009744E9" w:rsidRPr="00660629">
        <w:rPr>
          <w:rFonts w:ascii="Century Schoolbook" w:hAnsi="Century Schoolbook" w:cs="Century Schoolbook"/>
          <w:b/>
          <w:bCs/>
          <w:color w:val="auto"/>
        </w:rPr>
        <w:t>Financial Recovery: Rebuilding Credit &amp; Recovering After a Financial Setback</w:t>
      </w:r>
    </w:p>
    <w:p w:rsidR="009744E9" w:rsidRPr="00660629" w:rsidRDefault="001D13CC" w:rsidP="00C55558">
      <w:pPr>
        <w:widowControl/>
        <w:spacing w:after="200" w:line="275" w:lineRule="auto"/>
        <w:ind w:left="720"/>
        <w:rPr>
          <w:rFonts w:ascii="Century Schoolbook" w:hAnsi="Century Schoolbook" w:cs="Century Schoolbook"/>
          <w:b/>
          <w:bCs/>
          <w:color w:val="auto"/>
          <w:u w:val="single"/>
        </w:rPr>
      </w:pPr>
      <w:r w:rsidRPr="00660629">
        <w:rPr>
          <w:rFonts w:ascii="Century Schoolbook" w:hAnsi="Century Schoolbook" w:cs="Century Schoolbook"/>
          <w:b/>
          <w:bCs/>
          <w:color w:val="auto"/>
          <w:u w:val="single"/>
        </w:rPr>
        <w:t>May 9</w:t>
      </w:r>
      <w:r w:rsidR="00162B50" w:rsidRPr="00660629">
        <w:rPr>
          <w:rFonts w:ascii="Century Schoolbook" w:hAnsi="Century Schoolbook" w:cs="Century Schoolbook"/>
          <w:b/>
          <w:bCs/>
          <w:color w:val="auto"/>
          <w:u w:val="single"/>
        </w:rPr>
        <w:t>, 2023</w:t>
      </w:r>
      <w:r w:rsidR="002B7A30" w:rsidRPr="00660629">
        <w:rPr>
          <w:rFonts w:ascii="Century Schoolbook" w:hAnsi="Century Schoolbook" w:cs="Century Schoolbook"/>
          <w:b/>
          <w:bCs/>
          <w:color w:val="auto"/>
        </w:rPr>
        <w:tab/>
      </w:r>
      <w:r w:rsidR="002B7A30" w:rsidRPr="00660629">
        <w:rPr>
          <w:rFonts w:ascii="Century Schoolbook" w:hAnsi="Century Schoolbook" w:cs="Century Schoolbook"/>
          <w:b/>
          <w:bCs/>
          <w:color w:val="auto"/>
        </w:rPr>
        <w:tab/>
      </w:r>
      <w:r w:rsidR="001248F8">
        <w:rPr>
          <w:rFonts w:ascii="Century Schoolbook" w:hAnsi="Century Schoolbook" w:cs="Century Schoolbook"/>
          <w:b/>
          <w:bCs/>
          <w:color w:val="auto"/>
        </w:rPr>
        <w:tab/>
      </w:r>
      <w:r w:rsidR="009744E9" w:rsidRPr="00660629">
        <w:rPr>
          <w:rFonts w:ascii="Century Schoolbook" w:hAnsi="Century Schoolbook" w:cs="Century Schoolbook"/>
          <w:b/>
          <w:bCs/>
          <w:color w:val="auto"/>
        </w:rPr>
        <w:t xml:space="preserve">Your Own Home: Steps to Homeownership </w:t>
      </w:r>
    </w:p>
    <w:p w:rsidR="009744E9" w:rsidRPr="00660629" w:rsidRDefault="00162B50" w:rsidP="00C55558">
      <w:pPr>
        <w:widowControl/>
        <w:spacing w:after="200" w:line="275" w:lineRule="auto"/>
        <w:ind w:left="720"/>
        <w:rPr>
          <w:rFonts w:ascii="Century Schoolbook" w:hAnsi="Century Schoolbook" w:cs="Century Schoolbook"/>
          <w:b/>
          <w:bCs/>
          <w:color w:val="auto"/>
          <w:u w:val="single"/>
        </w:rPr>
      </w:pPr>
      <w:r w:rsidRPr="00660629">
        <w:rPr>
          <w:rFonts w:ascii="Century Schoolbook" w:hAnsi="Century Schoolbook" w:cs="Century Schoolbook"/>
          <w:b/>
          <w:bCs/>
          <w:color w:val="auto"/>
          <w:u w:val="single"/>
        </w:rPr>
        <w:t>June 13</w:t>
      </w:r>
      <w:r w:rsidR="009744E9" w:rsidRPr="00660629">
        <w:rPr>
          <w:rFonts w:ascii="Century Schoolbook" w:hAnsi="Century Schoolbook" w:cs="Century Schoolbook"/>
          <w:b/>
          <w:bCs/>
          <w:color w:val="auto"/>
          <w:u w:val="single"/>
        </w:rPr>
        <w:t>, 202</w:t>
      </w:r>
      <w:r w:rsidRPr="00660629">
        <w:rPr>
          <w:rFonts w:ascii="Century Schoolbook" w:hAnsi="Century Schoolbook" w:cs="Century Schoolbook"/>
          <w:b/>
          <w:bCs/>
          <w:color w:val="auto"/>
          <w:u w:val="single"/>
        </w:rPr>
        <w:t>3</w:t>
      </w:r>
      <w:r w:rsidR="002B7A30" w:rsidRPr="00660629">
        <w:rPr>
          <w:rFonts w:ascii="Century Schoolbook" w:hAnsi="Century Schoolbook" w:cs="Century Schoolbook"/>
          <w:b/>
          <w:bCs/>
          <w:color w:val="auto"/>
        </w:rPr>
        <w:tab/>
      </w:r>
      <w:r w:rsidR="002B7A30" w:rsidRPr="00660629">
        <w:rPr>
          <w:rFonts w:ascii="Century Schoolbook" w:hAnsi="Century Schoolbook" w:cs="Century Schoolbook"/>
          <w:b/>
          <w:bCs/>
          <w:color w:val="auto"/>
        </w:rPr>
        <w:tab/>
      </w:r>
      <w:r w:rsidR="001248F8">
        <w:rPr>
          <w:rFonts w:ascii="Century Schoolbook" w:hAnsi="Century Schoolbook" w:cs="Century Schoolbook"/>
          <w:b/>
          <w:bCs/>
          <w:color w:val="auto"/>
        </w:rPr>
        <w:tab/>
      </w:r>
      <w:bookmarkStart w:id="0" w:name="_GoBack"/>
      <w:bookmarkEnd w:id="0"/>
      <w:r w:rsidR="009744E9" w:rsidRPr="00660629">
        <w:rPr>
          <w:rFonts w:ascii="Century Schoolbook" w:hAnsi="Century Schoolbook" w:cs="Century Schoolbook"/>
          <w:b/>
          <w:bCs/>
          <w:color w:val="auto"/>
        </w:rPr>
        <w:t>Series Recap</w:t>
      </w:r>
      <w:r w:rsidR="00C55558" w:rsidRPr="00660629">
        <w:rPr>
          <w:rFonts w:ascii="Century Schoolbook" w:hAnsi="Century Schoolbook" w:cs="Century Schoolbook"/>
          <w:b/>
          <w:bCs/>
          <w:color w:val="auto"/>
        </w:rPr>
        <w:t xml:space="preserve"> and Celebration of Success!</w:t>
      </w:r>
    </w:p>
    <w:p w:rsidR="009A283B" w:rsidRPr="00DE4ADC" w:rsidRDefault="004E14F7" w:rsidP="004E14F7">
      <w:pPr>
        <w:pStyle w:val="BodyText"/>
        <w:spacing w:line="227" w:lineRule="auto"/>
        <w:rPr>
          <w:b/>
          <w:bCs/>
          <w:color w:val="277727"/>
          <w:sz w:val="24"/>
          <w:szCs w:val="24"/>
        </w:rPr>
      </w:pPr>
      <w:r w:rsidRPr="00DE4ADC">
        <w:rPr>
          <w:b/>
          <w:bCs/>
          <w:color w:val="277727"/>
          <w:sz w:val="24"/>
          <w:szCs w:val="24"/>
        </w:rPr>
        <w:t xml:space="preserve"> Be sure to RSVP!</w:t>
      </w:r>
    </w:p>
    <w:p w:rsidR="004E14F7" w:rsidRPr="00DE4ADC" w:rsidRDefault="004E14F7" w:rsidP="00272E8B">
      <w:pPr>
        <w:jc w:val="center"/>
        <w:rPr>
          <w:rFonts w:ascii="Century Schoolbook" w:hAnsi="Century Schoolbook"/>
          <w:b/>
          <w:color w:val="277727"/>
          <w:sz w:val="24"/>
          <w:szCs w:val="24"/>
        </w:rPr>
      </w:pPr>
      <w:r w:rsidRPr="00DE4ADC">
        <w:rPr>
          <w:rFonts w:ascii="Century Schoolbook" w:hAnsi="Century Schoolbook"/>
          <w:b/>
          <w:color w:val="277727"/>
          <w:sz w:val="24"/>
          <w:szCs w:val="24"/>
        </w:rPr>
        <w:t>www.communitybuildingpartnership.org (330)458-0962</w:t>
      </w:r>
    </w:p>
    <w:p w:rsidR="004E14F7" w:rsidRPr="00DE4ADC" w:rsidRDefault="00E51E18" w:rsidP="004E14F7">
      <w:pPr>
        <w:jc w:val="center"/>
        <w:rPr>
          <w:rFonts w:ascii="Century Schoolbook" w:hAnsi="Century Schoolbook"/>
          <w:b/>
          <w:color w:val="277727"/>
          <w:sz w:val="24"/>
          <w:szCs w:val="24"/>
        </w:rPr>
      </w:pPr>
      <w:r>
        <w:rPr>
          <w:rFonts w:ascii="Times New Roman" w:hAnsi="Times New Roman" w:cs="Times New Roman"/>
          <w:noProof/>
          <w:color w:val="auto"/>
          <w:kern w:val="0"/>
          <w:sz w:val="24"/>
          <w:szCs w:val="24"/>
        </w:rPr>
        <w:drawing>
          <wp:anchor distT="36576" distB="36576" distL="36576" distR="36576" simplePos="0" relativeHeight="251660800" behindDoc="0" locked="0" layoutInCell="1" allowOverlap="1" wp14:anchorId="4F6D21C0" wp14:editId="28B4B17F">
            <wp:simplePos x="0" y="0"/>
            <wp:positionH relativeFrom="column">
              <wp:posOffset>1756410</wp:posOffset>
            </wp:positionH>
            <wp:positionV relativeFrom="paragraph">
              <wp:posOffset>285115</wp:posOffset>
            </wp:positionV>
            <wp:extent cx="2371725" cy="765175"/>
            <wp:effectExtent l="0" t="0" r="0" b="0"/>
            <wp:wrapNone/>
            <wp:docPr id="23" name="Picture 23" descr="High Rez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gh Rez tr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765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14F7" w:rsidRPr="00DE4ADC">
        <w:rPr>
          <w:rFonts w:ascii="Century Schoolbook" w:hAnsi="Century Schoolbook"/>
          <w:b/>
          <w:color w:val="277727"/>
          <w:sz w:val="24"/>
          <w:szCs w:val="24"/>
        </w:rPr>
        <w:t>400 Market Avenue N</w:t>
      </w:r>
      <w:r w:rsidR="00F4722D">
        <w:rPr>
          <w:rFonts w:ascii="Century Schoolbook" w:hAnsi="Century Schoolbook"/>
          <w:b/>
          <w:color w:val="277727"/>
          <w:sz w:val="24"/>
          <w:szCs w:val="24"/>
        </w:rPr>
        <w:t xml:space="preserve">., Suite </w:t>
      </w:r>
      <w:r w:rsidR="004E14F7" w:rsidRPr="00DE4ADC">
        <w:rPr>
          <w:rFonts w:ascii="Century Schoolbook" w:hAnsi="Century Schoolbook"/>
          <w:b/>
          <w:color w:val="277727"/>
          <w:sz w:val="24"/>
          <w:szCs w:val="24"/>
        </w:rPr>
        <w:t>400</w:t>
      </w:r>
      <w:r w:rsidR="00F4722D">
        <w:rPr>
          <w:rFonts w:ascii="Century Schoolbook" w:hAnsi="Century Schoolbook"/>
          <w:b/>
          <w:color w:val="277727"/>
          <w:sz w:val="24"/>
          <w:szCs w:val="24"/>
        </w:rPr>
        <w:t xml:space="preserve">, </w:t>
      </w:r>
      <w:r w:rsidR="004E14F7" w:rsidRPr="00DE4ADC">
        <w:rPr>
          <w:rFonts w:ascii="Century Schoolbook" w:hAnsi="Century Schoolbook"/>
          <w:b/>
          <w:color w:val="277727"/>
          <w:sz w:val="24"/>
          <w:szCs w:val="24"/>
        </w:rPr>
        <w:t>Canton, OH 44702</w:t>
      </w:r>
    </w:p>
    <w:p w:rsidR="00B14C7F" w:rsidRPr="002B7A30" w:rsidRDefault="00B14C7F" w:rsidP="002B7A30">
      <w:pPr>
        <w:pStyle w:val="BodyText"/>
        <w:spacing w:line="227" w:lineRule="auto"/>
        <w:rPr>
          <w:rFonts w:ascii="Calibri" w:hAnsi="Calibri" w:cs="Calibri"/>
          <w:color w:val="auto"/>
          <w:kern w:val="0"/>
          <w:sz w:val="24"/>
          <w:szCs w:val="24"/>
        </w:rPr>
      </w:pPr>
    </w:p>
    <w:sectPr w:rsidR="00B14C7F" w:rsidRPr="002B7A30" w:rsidSect="009A283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BC" w:rsidRDefault="00614CBC" w:rsidP="00883CF3">
      <w:pPr>
        <w:spacing w:after="0" w:line="240" w:lineRule="auto"/>
      </w:pPr>
      <w:r>
        <w:separator/>
      </w:r>
    </w:p>
  </w:endnote>
  <w:endnote w:type="continuationSeparator" w:id="0">
    <w:p w:rsidR="00614CBC" w:rsidRDefault="00614CBC" w:rsidP="0088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BC" w:rsidRDefault="00614CBC" w:rsidP="00883CF3">
      <w:pPr>
        <w:spacing w:after="0" w:line="240" w:lineRule="auto"/>
      </w:pPr>
      <w:r>
        <w:separator/>
      </w:r>
    </w:p>
  </w:footnote>
  <w:footnote w:type="continuationSeparator" w:id="0">
    <w:p w:rsidR="00614CBC" w:rsidRDefault="00614CBC" w:rsidP="00883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2189"/>
    <w:multiLevelType w:val="hybridMultilevel"/>
    <w:tmpl w:val="9D0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3B"/>
    <w:rsid w:val="0003399F"/>
    <w:rsid w:val="000D0AE4"/>
    <w:rsid w:val="001248F8"/>
    <w:rsid w:val="00162B50"/>
    <w:rsid w:val="00196E7E"/>
    <w:rsid w:val="001D13CC"/>
    <w:rsid w:val="00272E8B"/>
    <w:rsid w:val="002B7A30"/>
    <w:rsid w:val="002D218B"/>
    <w:rsid w:val="00386E19"/>
    <w:rsid w:val="00386E87"/>
    <w:rsid w:val="00456D31"/>
    <w:rsid w:val="00471E22"/>
    <w:rsid w:val="004A676F"/>
    <w:rsid w:val="004E14F7"/>
    <w:rsid w:val="005650AD"/>
    <w:rsid w:val="00614CBC"/>
    <w:rsid w:val="00660629"/>
    <w:rsid w:val="00690DAA"/>
    <w:rsid w:val="006E449E"/>
    <w:rsid w:val="00856BF3"/>
    <w:rsid w:val="00883CF3"/>
    <w:rsid w:val="009744E9"/>
    <w:rsid w:val="009A283B"/>
    <w:rsid w:val="00A22537"/>
    <w:rsid w:val="00A87790"/>
    <w:rsid w:val="00B02E01"/>
    <w:rsid w:val="00B14C7F"/>
    <w:rsid w:val="00B5726E"/>
    <w:rsid w:val="00B717C4"/>
    <w:rsid w:val="00BB1866"/>
    <w:rsid w:val="00BC5859"/>
    <w:rsid w:val="00C55558"/>
    <w:rsid w:val="00C61235"/>
    <w:rsid w:val="00C74D02"/>
    <w:rsid w:val="00DC387C"/>
    <w:rsid w:val="00DE4ADC"/>
    <w:rsid w:val="00E15E19"/>
    <w:rsid w:val="00E51E18"/>
    <w:rsid w:val="00E925D4"/>
    <w:rsid w:val="00ED2B8A"/>
    <w:rsid w:val="00F33D95"/>
    <w:rsid w:val="00F4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8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40" w:lineRule="auto"/>
      <w:jc w:val="center"/>
    </w:pPr>
    <w:rPr>
      <w:rFonts w:ascii="Century Schoolbook" w:hAnsi="Century Schoolbook" w:cs="Century Schoolbook"/>
      <w:i/>
      <w:iCs/>
      <w:color w:val="339933"/>
      <w:sz w:val="144"/>
      <w:szCs w:val="144"/>
    </w:rPr>
  </w:style>
  <w:style w:type="character" w:customStyle="1" w:styleId="TitleChar">
    <w:name w:val="Title Char"/>
    <w:link w:val="Title"/>
    <w:uiPriority w:val="10"/>
    <w:rsid w:val="009A283B"/>
    <w:rPr>
      <w:rFonts w:ascii="Cambria" w:eastAsia="Times New Roman" w:hAnsi="Cambria" w:cs="Times New Roman"/>
      <w:b/>
      <w:bCs/>
      <w:color w:val="008000"/>
      <w:kern w:val="28"/>
      <w:sz w:val="32"/>
      <w:szCs w:val="32"/>
    </w:rPr>
  </w:style>
  <w:style w:type="paragraph" w:styleId="BodyText">
    <w:name w:val="Body Text"/>
    <w:basedOn w:val="Normal"/>
    <w:link w:val="BodyTextChar"/>
    <w:uiPriority w:val="99"/>
    <w:pPr>
      <w:spacing w:line="288" w:lineRule="auto"/>
      <w:jc w:val="center"/>
    </w:pPr>
    <w:rPr>
      <w:rFonts w:ascii="Century Schoolbook" w:hAnsi="Century Schoolbook" w:cs="Century Schoolbook"/>
      <w:sz w:val="56"/>
      <w:szCs w:val="56"/>
    </w:rPr>
  </w:style>
  <w:style w:type="character" w:customStyle="1" w:styleId="BodyTextChar">
    <w:name w:val="Body Text Char"/>
    <w:link w:val="BodyText"/>
    <w:uiPriority w:val="99"/>
    <w:semiHidden/>
    <w:rsid w:val="009A283B"/>
    <w:rPr>
      <w:rFonts w:ascii="Calibri" w:hAnsi="Calibri" w:cs="Calibri"/>
      <w:color w:val="008000"/>
      <w:kern w:val="28"/>
      <w:sz w:val="20"/>
      <w:szCs w:val="20"/>
    </w:rPr>
  </w:style>
  <w:style w:type="paragraph" w:styleId="Header">
    <w:name w:val="header"/>
    <w:basedOn w:val="Normal"/>
    <w:link w:val="HeaderChar"/>
    <w:uiPriority w:val="99"/>
    <w:unhideWhenUsed/>
    <w:rsid w:val="00883CF3"/>
    <w:pPr>
      <w:tabs>
        <w:tab w:val="center" w:pos="4680"/>
        <w:tab w:val="right" w:pos="9360"/>
      </w:tabs>
    </w:pPr>
  </w:style>
  <w:style w:type="character" w:customStyle="1" w:styleId="HeaderChar">
    <w:name w:val="Header Char"/>
    <w:link w:val="Header"/>
    <w:uiPriority w:val="99"/>
    <w:rsid w:val="00883CF3"/>
    <w:rPr>
      <w:rFonts w:cs="Calibri"/>
      <w:color w:val="008000"/>
      <w:kern w:val="28"/>
    </w:rPr>
  </w:style>
  <w:style w:type="paragraph" w:styleId="Footer">
    <w:name w:val="footer"/>
    <w:basedOn w:val="Normal"/>
    <w:link w:val="FooterChar"/>
    <w:uiPriority w:val="99"/>
    <w:unhideWhenUsed/>
    <w:rsid w:val="00883CF3"/>
    <w:pPr>
      <w:tabs>
        <w:tab w:val="center" w:pos="4680"/>
        <w:tab w:val="right" w:pos="9360"/>
      </w:tabs>
    </w:pPr>
  </w:style>
  <w:style w:type="character" w:customStyle="1" w:styleId="FooterChar">
    <w:name w:val="Footer Char"/>
    <w:link w:val="Footer"/>
    <w:uiPriority w:val="99"/>
    <w:rsid w:val="00883CF3"/>
    <w:rPr>
      <w:rFonts w:cs="Calibri"/>
      <w:color w:val="008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8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40" w:lineRule="auto"/>
      <w:jc w:val="center"/>
    </w:pPr>
    <w:rPr>
      <w:rFonts w:ascii="Century Schoolbook" w:hAnsi="Century Schoolbook" w:cs="Century Schoolbook"/>
      <w:i/>
      <w:iCs/>
      <w:color w:val="339933"/>
      <w:sz w:val="144"/>
      <w:szCs w:val="144"/>
    </w:rPr>
  </w:style>
  <w:style w:type="character" w:customStyle="1" w:styleId="TitleChar">
    <w:name w:val="Title Char"/>
    <w:link w:val="Title"/>
    <w:uiPriority w:val="10"/>
    <w:rsid w:val="009A283B"/>
    <w:rPr>
      <w:rFonts w:ascii="Cambria" w:eastAsia="Times New Roman" w:hAnsi="Cambria" w:cs="Times New Roman"/>
      <w:b/>
      <w:bCs/>
      <w:color w:val="008000"/>
      <w:kern w:val="28"/>
      <w:sz w:val="32"/>
      <w:szCs w:val="32"/>
    </w:rPr>
  </w:style>
  <w:style w:type="paragraph" w:styleId="BodyText">
    <w:name w:val="Body Text"/>
    <w:basedOn w:val="Normal"/>
    <w:link w:val="BodyTextChar"/>
    <w:uiPriority w:val="99"/>
    <w:pPr>
      <w:spacing w:line="288" w:lineRule="auto"/>
      <w:jc w:val="center"/>
    </w:pPr>
    <w:rPr>
      <w:rFonts w:ascii="Century Schoolbook" w:hAnsi="Century Schoolbook" w:cs="Century Schoolbook"/>
      <w:sz w:val="56"/>
      <w:szCs w:val="56"/>
    </w:rPr>
  </w:style>
  <w:style w:type="character" w:customStyle="1" w:styleId="BodyTextChar">
    <w:name w:val="Body Text Char"/>
    <w:link w:val="BodyText"/>
    <w:uiPriority w:val="99"/>
    <w:semiHidden/>
    <w:rsid w:val="009A283B"/>
    <w:rPr>
      <w:rFonts w:ascii="Calibri" w:hAnsi="Calibri" w:cs="Calibri"/>
      <w:color w:val="008000"/>
      <w:kern w:val="28"/>
      <w:sz w:val="20"/>
      <w:szCs w:val="20"/>
    </w:rPr>
  </w:style>
  <w:style w:type="paragraph" w:styleId="Header">
    <w:name w:val="header"/>
    <w:basedOn w:val="Normal"/>
    <w:link w:val="HeaderChar"/>
    <w:uiPriority w:val="99"/>
    <w:unhideWhenUsed/>
    <w:rsid w:val="00883CF3"/>
    <w:pPr>
      <w:tabs>
        <w:tab w:val="center" w:pos="4680"/>
        <w:tab w:val="right" w:pos="9360"/>
      </w:tabs>
    </w:pPr>
  </w:style>
  <w:style w:type="character" w:customStyle="1" w:styleId="HeaderChar">
    <w:name w:val="Header Char"/>
    <w:link w:val="Header"/>
    <w:uiPriority w:val="99"/>
    <w:rsid w:val="00883CF3"/>
    <w:rPr>
      <w:rFonts w:cs="Calibri"/>
      <w:color w:val="008000"/>
      <w:kern w:val="28"/>
    </w:rPr>
  </w:style>
  <w:style w:type="paragraph" w:styleId="Footer">
    <w:name w:val="footer"/>
    <w:basedOn w:val="Normal"/>
    <w:link w:val="FooterChar"/>
    <w:uiPriority w:val="99"/>
    <w:unhideWhenUsed/>
    <w:rsid w:val="00883CF3"/>
    <w:pPr>
      <w:tabs>
        <w:tab w:val="center" w:pos="4680"/>
        <w:tab w:val="right" w:pos="9360"/>
      </w:tabs>
    </w:pPr>
  </w:style>
  <w:style w:type="character" w:customStyle="1" w:styleId="FooterChar">
    <w:name w:val="Footer Char"/>
    <w:link w:val="Footer"/>
    <w:uiPriority w:val="99"/>
    <w:rsid w:val="00883CF3"/>
    <w:rPr>
      <w:rFonts w:cs="Calibri"/>
      <w:color w:val="008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Austin</dc:creator>
  <cp:lastModifiedBy>KT Norton</cp:lastModifiedBy>
  <cp:revision>13</cp:revision>
  <cp:lastPrinted>2022-09-09T20:21:00Z</cp:lastPrinted>
  <dcterms:created xsi:type="dcterms:W3CDTF">2021-09-07T20:18:00Z</dcterms:created>
  <dcterms:modified xsi:type="dcterms:W3CDTF">2022-09-09T20:22:00Z</dcterms:modified>
</cp:coreProperties>
</file>